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AC3F" w14:textId="79D7E7BF" w:rsidR="000A53FC" w:rsidRPr="000A53FC" w:rsidRDefault="000A53FC" w:rsidP="000A5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</w:pPr>
      <w:r w:rsidRPr="000A53FC">
        <w:rPr>
          <w:rFonts w:ascii="Times New Roman" w:hAnsi="Times New Roman" w:cs="Times New Roman"/>
          <w:color w:val="000000"/>
          <w:sz w:val="24"/>
          <w:szCs w:val="24"/>
        </w:rPr>
        <w:t xml:space="preserve">Якутск   </w:t>
      </w:r>
      <w:r w:rsidR="00D9681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A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817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0A53F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5780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A53F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14:paraId="1595D364" w14:textId="77777777" w:rsidR="00F81B30" w:rsidRPr="000A53FC" w:rsidRDefault="00F81B30" w:rsidP="000A53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A53F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НАУЧНО-ПРАКТИЧЕСКАЯ КОНФЕРЕНЦИЯ</w:t>
      </w:r>
    </w:p>
    <w:p w14:paraId="2FDB6963" w14:textId="77777777" w:rsidR="00F81B30" w:rsidRPr="000A53FC" w:rsidRDefault="00F81B30" w:rsidP="000A53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A53F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 xml:space="preserve">«АКТУАЛЬНЫЕ </w:t>
      </w:r>
      <w:r w:rsidR="000A30C6" w:rsidRPr="000A53F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 xml:space="preserve">ВОПРОСЫ </w:t>
      </w:r>
      <w:r w:rsidR="005A2059" w:rsidRPr="000A53F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ОФТАЛЬМОЛОГИИ</w:t>
      </w:r>
      <w:r w:rsidRPr="000A53F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»</w:t>
      </w:r>
    </w:p>
    <w:p w14:paraId="0F66CE70" w14:textId="77777777" w:rsidR="00F81B30" w:rsidRPr="000A53FC" w:rsidRDefault="00F81B30" w:rsidP="000A53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Место проведения: ГАУ РС</w:t>
      </w:r>
      <w:r w:rsid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 xml:space="preserve"> </w:t>
      </w:r>
      <w:r w:rsidRP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 xml:space="preserve">(Я) </w:t>
      </w:r>
      <w:r w:rsidR="000A53FC" w:rsidRP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«</w:t>
      </w:r>
      <w:r w:rsidRP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Я</w:t>
      </w:r>
      <w:r w:rsidR="000A53FC" w:rsidRP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 xml:space="preserve">кутская республиканская офтальмологическая клиническая больница», </w:t>
      </w:r>
      <w:r w:rsid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 xml:space="preserve">г. Якутск, </w:t>
      </w:r>
      <w:r w:rsidRP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ул. Свердлова, д.15</w:t>
      </w:r>
      <w:r w:rsidR="000A53FC" w:rsidRP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, актовый зал, 3 этаж</w:t>
      </w:r>
    </w:p>
    <w:p w14:paraId="72BC7D96" w14:textId="2A13E102" w:rsidR="00B5780A" w:rsidRPr="000A53FC" w:rsidRDefault="00D96817" w:rsidP="00B578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5780A" w:rsidRPr="000A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="00B5780A" w:rsidRPr="000A53F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5780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780A" w:rsidRPr="000A53F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B578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0A5F7F" w14:textId="56B83DF6" w:rsidR="00F81B30" w:rsidRPr="000A53FC" w:rsidRDefault="00176CB1" w:rsidP="00B578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1</w:t>
      </w:r>
      <w:r w:rsidR="001721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.00 -1</w:t>
      </w:r>
      <w:r w:rsidR="001721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.</w:t>
      </w:r>
      <w:r w:rsidR="00CE4F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3</w:t>
      </w:r>
      <w:r w:rsidR="00F81B30" w:rsidRPr="000A53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0</w:t>
      </w:r>
    </w:p>
    <w:p w14:paraId="06FE8FEA" w14:textId="77777777" w:rsidR="00FA609D" w:rsidRPr="000A53FC" w:rsidRDefault="00FA609D" w:rsidP="00FA609D">
      <w:pPr>
        <w:rPr>
          <w:rFonts w:ascii="Times New Roman" w:hAnsi="Times New Roman" w:cs="Times New Roman"/>
          <w:sz w:val="24"/>
          <w:szCs w:val="24"/>
        </w:rPr>
      </w:pPr>
      <w:r w:rsidRPr="000A53FC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0A53FC">
        <w:rPr>
          <w:rFonts w:ascii="Times New Roman" w:hAnsi="Times New Roman" w:cs="Times New Roman"/>
          <w:sz w:val="24"/>
          <w:szCs w:val="24"/>
        </w:rPr>
        <w:t xml:space="preserve">: врачи офтальмологи </w:t>
      </w:r>
    </w:p>
    <w:p w14:paraId="6EE3B263" w14:textId="7B46F719" w:rsidR="004F1CB0" w:rsidRPr="000A53FC" w:rsidRDefault="00FA609D" w:rsidP="000A53FC">
      <w:pPr>
        <w:tabs>
          <w:tab w:val="left" w:pos="3318"/>
        </w:tabs>
        <w:spacing w:after="0" w:line="240" w:lineRule="auto"/>
        <w:ind w:right="-150"/>
        <w:jc w:val="both"/>
        <w:rPr>
          <w:rFonts w:ascii="Times New Roman" w:hAnsi="Times New Roman" w:cs="Times New Roman"/>
          <w:sz w:val="24"/>
          <w:szCs w:val="24"/>
        </w:rPr>
      </w:pPr>
      <w:r w:rsidRPr="000516FE">
        <w:rPr>
          <w:rFonts w:ascii="Times New Roman" w:hAnsi="Times New Roman" w:cs="Times New Roman"/>
          <w:b/>
          <w:sz w:val="24"/>
          <w:szCs w:val="24"/>
        </w:rPr>
        <w:t xml:space="preserve">Цель ОМ </w:t>
      </w:r>
      <w:r w:rsidRPr="000A53FC">
        <w:rPr>
          <w:rFonts w:ascii="Times New Roman" w:hAnsi="Times New Roman" w:cs="Times New Roman"/>
          <w:sz w:val="24"/>
          <w:szCs w:val="24"/>
        </w:rPr>
        <w:t>- внедрение современных технологий в клиническую практику врача офтальмолога для повышения эффективности лечебно</w:t>
      </w:r>
      <w:r w:rsidR="00866B3E">
        <w:rPr>
          <w:rFonts w:ascii="Times New Roman" w:hAnsi="Times New Roman" w:cs="Times New Roman"/>
          <w:sz w:val="24"/>
          <w:szCs w:val="24"/>
        </w:rPr>
        <w:t>-</w:t>
      </w:r>
      <w:r w:rsidRPr="000A53FC">
        <w:rPr>
          <w:rFonts w:ascii="Times New Roman" w:hAnsi="Times New Roman" w:cs="Times New Roman"/>
          <w:sz w:val="24"/>
          <w:szCs w:val="24"/>
        </w:rPr>
        <w:t xml:space="preserve">диагностических и профилактических мероприятий у пациентов с </w:t>
      </w:r>
      <w:r w:rsidR="00CE4F7B">
        <w:rPr>
          <w:rFonts w:ascii="Times New Roman" w:hAnsi="Times New Roman" w:cs="Times New Roman"/>
          <w:sz w:val="24"/>
          <w:szCs w:val="24"/>
        </w:rPr>
        <w:t xml:space="preserve">заболеваниями роговицы, </w:t>
      </w:r>
      <w:r w:rsidRPr="000A53FC">
        <w:rPr>
          <w:rFonts w:ascii="Times New Roman" w:hAnsi="Times New Roman" w:cs="Times New Roman"/>
          <w:sz w:val="24"/>
          <w:szCs w:val="24"/>
        </w:rPr>
        <w:t>глаукомой</w:t>
      </w:r>
      <w:r w:rsidR="002E0F7A">
        <w:rPr>
          <w:rFonts w:ascii="Times New Roman" w:hAnsi="Times New Roman" w:cs="Times New Roman"/>
          <w:sz w:val="24"/>
          <w:szCs w:val="24"/>
        </w:rPr>
        <w:t>,</w:t>
      </w:r>
      <w:r w:rsidR="00DA4957" w:rsidRPr="000A53FC">
        <w:rPr>
          <w:rFonts w:ascii="Times New Roman" w:hAnsi="Times New Roman" w:cs="Times New Roman"/>
          <w:sz w:val="24"/>
          <w:szCs w:val="24"/>
        </w:rPr>
        <w:t xml:space="preserve"> неоваскулярной патологией сетчатки</w:t>
      </w:r>
      <w:r w:rsidR="002E0F7A">
        <w:rPr>
          <w:rFonts w:ascii="Times New Roman" w:hAnsi="Times New Roman" w:cs="Times New Roman"/>
          <w:sz w:val="24"/>
          <w:szCs w:val="24"/>
        </w:rPr>
        <w:t xml:space="preserve"> и миопии у детей</w:t>
      </w:r>
      <w:r w:rsidR="00DA4957" w:rsidRPr="000A53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608D2" w14:textId="3D0C5555" w:rsidR="00DA4957" w:rsidRPr="000A53FC" w:rsidRDefault="00FA609D" w:rsidP="000A53FC">
      <w:pPr>
        <w:tabs>
          <w:tab w:val="left" w:pos="3318"/>
        </w:tabs>
        <w:spacing w:after="0" w:line="240" w:lineRule="auto"/>
        <w:ind w:right="-150"/>
        <w:jc w:val="both"/>
        <w:rPr>
          <w:rFonts w:ascii="Times New Roman" w:hAnsi="Times New Roman" w:cs="Times New Roman"/>
          <w:sz w:val="24"/>
          <w:szCs w:val="24"/>
        </w:rPr>
      </w:pPr>
      <w:r w:rsidRPr="000A53FC">
        <w:rPr>
          <w:rFonts w:ascii="Times New Roman" w:hAnsi="Times New Roman" w:cs="Times New Roman"/>
          <w:b/>
          <w:sz w:val="24"/>
          <w:szCs w:val="24"/>
        </w:rPr>
        <w:t>Ожидаемые результаты ОМ:</w:t>
      </w:r>
      <w:r w:rsidRPr="000A53FC">
        <w:rPr>
          <w:rFonts w:ascii="Times New Roman" w:hAnsi="Times New Roman" w:cs="Times New Roman"/>
          <w:sz w:val="24"/>
          <w:szCs w:val="24"/>
        </w:rPr>
        <w:t xml:space="preserve"> по итогам участия в ОМ врачи-офтальмологи смогут правильно </w:t>
      </w:r>
      <w:r w:rsidR="00EC54C0" w:rsidRPr="000A53FC">
        <w:rPr>
          <w:rFonts w:ascii="Times New Roman" w:hAnsi="Times New Roman" w:cs="Times New Roman"/>
          <w:sz w:val="24"/>
          <w:szCs w:val="24"/>
        </w:rPr>
        <w:t>расценивать</w:t>
      </w:r>
      <w:r w:rsidRPr="000A53FC">
        <w:rPr>
          <w:rFonts w:ascii="Times New Roman" w:hAnsi="Times New Roman" w:cs="Times New Roman"/>
          <w:sz w:val="24"/>
          <w:szCs w:val="24"/>
        </w:rPr>
        <w:t xml:space="preserve"> современные методики в ранней</w:t>
      </w:r>
      <w:r w:rsidRPr="000A53FC">
        <w:rPr>
          <w:rFonts w:ascii="Times New Roman" w:hAnsi="Times New Roman" w:cs="Times New Roman"/>
          <w:iCs/>
          <w:color w:val="2C2D2E"/>
          <w:sz w:val="24"/>
          <w:szCs w:val="24"/>
        </w:rPr>
        <w:t xml:space="preserve"> диагностике глаукомы</w:t>
      </w:r>
      <w:r w:rsidR="00B5780A">
        <w:rPr>
          <w:rFonts w:ascii="Times New Roman" w:hAnsi="Times New Roman" w:cs="Times New Roman"/>
          <w:iCs/>
          <w:color w:val="2C2D2E"/>
          <w:sz w:val="24"/>
          <w:szCs w:val="24"/>
        </w:rPr>
        <w:t>,</w:t>
      </w:r>
      <w:r w:rsidR="00DA4957" w:rsidRPr="000A53FC">
        <w:rPr>
          <w:rFonts w:ascii="Times New Roman" w:hAnsi="Times New Roman" w:cs="Times New Roman"/>
          <w:iCs/>
          <w:color w:val="2C2D2E"/>
          <w:sz w:val="24"/>
          <w:szCs w:val="24"/>
        </w:rPr>
        <w:t xml:space="preserve"> </w:t>
      </w:r>
      <w:r w:rsidRPr="000A53FC">
        <w:rPr>
          <w:rFonts w:ascii="Times New Roman" w:hAnsi="Times New Roman" w:cs="Times New Roman"/>
          <w:iCs/>
          <w:sz w:val="24"/>
          <w:szCs w:val="24"/>
        </w:rPr>
        <w:t xml:space="preserve">корректно интерпретировать полученные результаты обследований </w:t>
      </w:r>
      <w:r w:rsidRPr="000A53FC">
        <w:rPr>
          <w:rFonts w:ascii="Times New Roman" w:hAnsi="Times New Roman" w:cs="Times New Roman"/>
          <w:iCs/>
          <w:color w:val="2C2D2E"/>
          <w:sz w:val="24"/>
          <w:szCs w:val="24"/>
        </w:rPr>
        <w:t xml:space="preserve">и </w:t>
      </w:r>
      <w:r w:rsidRPr="000A53FC">
        <w:rPr>
          <w:rFonts w:ascii="Times New Roman" w:hAnsi="Times New Roman" w:cs="Times New Roman"/>
          <w:iCs/>
          <w:sz w:val="24"/>
          <w:szCs w:val="24"/>
        </w:rPr>
        <w:t>эффективност</w:t>
      </w:r>
      <w:r w:rsidR="000A53FC" w:rsidRPr="000A53FC">
        <w:rPr>
          <w:rFonts w:ascii="Times New Roman" w:hAnsi="Times New Roman" w:cs="Times New Roman"/>
          <w:iCs/>
          <w:sz w:val="24"/>
          <w:szCs w:val="24"/>
        </w:rPr>
        <w:t>ь</w:t>
      </w:r>
      <w:r w:rsidRPr="000A53FC">
        <w:rPr>
          <w:rFonts w:ascii="Times New Roman" w:hAnsi="Times New Roman" w:cs="Times New Roman"/>
          <w:iCs/>
          <w:sz w:val="24"/>
          <w:szCs w:val="24"/>
        </w:rPr>
        <w:t xml:space="preserve"> лечения пациентов с </w:t>
      </w:r>
      <w:r w:rsidR="00CE4F7B">
        <w:rPr>
          <w:rFonts w:ascii="Times New Roman" w:hAnsi="Times New Roman" w:cs="Times New Roman"/>
          <w:iCs/>
          <w:sz w:val="24"/>
          <w:szCs w:val="24"/>
        </w:rPr>
        <w:t xml:space="preserve">заболеваниями роговицы, </w:t>
      </w:r>
      <w:r w:rsidRPr="000A53FC">
        <w:rPr>
          <w:rFonts w:ascii="Times New Roman" w:hAnsi="Times New Roman" w:cs="Times New Roman"/>
          <w:iCs/>
          <w:sz w:val="24"/>
          <w:szCs w:val="24"/>
        </w:rPr>
        <w:t>глаукомой</w:t>
      </w:r>
      <w:r w:rsidR="00DA4957" w:rsidRPr="000A53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4957" w:rsidRPr="000A53FC">
        <w:rPr>
          <w:rFonts w:ascii="Times New Roman" w:hAnsi="Times New Roman" w:cs="Times New Roman"/>
          <w:sz w:val="24"/>
          <w:szCs w:val="24"/>
        </w:rPr>
        <w:t xml:space="preserve">и неоваскулярной патологией сетчатки. </w:t>
      </w:r>
    </w:p>
    <w:tbl>
      <w:tblPr>
        <w:tblW w:w="9599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024"/>
      </w:tblGrid>
      <w:tr w:rsidR="00F81B30" w:rsidRPr="00176CB1" w14:paraId="044F5798" w14:textId="77777777" w:rsidTr="00176C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DA0" w14:textId="77777777" w:rsidR="00F81B30" w:rsidRPr="00176CB1" w:rsidRDefault="00F81B30" w:rsidP="00F8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F81B3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 </w:t>
            </w: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Модераторы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BD92" w14:textId="2572F712" w:rsidR="00F81B30" w:rsidRPr="00176CB1" w:rsidRDefault="000A53FC" w:rsidP="00FD2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Модератор: Захарова Екатерина Кимовна </w:t>
            </w:r>
            <w:r w:rsidR="001C520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-</w:t>
            </w: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заведующая стационарным отделением ГАУ РС (Я) «ЯРОКБ», </w:t>
            </w:r>
            <w:r w:rsidR="00FD24A2"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доцент базовой кафедры офтальмологии МИ ФГАОУ ВО СВФУ им. М.К.Аммосова, главный внештатный офтальмолог МЗ РС (Я), председатель </w:t>
            </w:r>
            <w:r w:rsidR="00E133B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регионального </w:t>
            </w:r>
            <w:r w:rsidR="00FD24A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отделения РС(Я) </w:t>
            </w:r>
            <w:r w:rsidR="00E133B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ООО «</w:t>
            </w:r>
            <w:r w:rsidR="00FD24A2"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Ассоциаци</w:t>
            </w:r>
            <w:r w:rsidR="00E133B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я</w:t>
            </w:r>
            <w:r w:rsidR="00FD24A2"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 w:rsidR="00E133B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врачей – </w:t>
            </w:r>
            <w:r w:rsidR="00FD24A2"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офтальмологов</w:t>
            </w:r>
            <w:r w:rsidR="00E133B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»</w:t>
            </w:r>
            <w:r w:rsidR="00FD24A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, </w:t>
            </w: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врач-офтальмолог высшей категории, кандидат медицинских наук </w:t>
            </w:r>
          </w:p>
        </w:tc>
      </w:tr>
      <w:tr w:rsidR="00F81B30" w:rsidRPr="00176CB1" w14:paraId="335195D1" w14:textId="77777777" w:rsidTr="00176C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9560" w14:textId="77777777" w:rsidR="00F81B30" w:rsidRDefault="00F81B30" w:rsidP="001F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 w:rsidR="008741D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:</w:t>
            </w:r>
            <w:r w:rsidR="00B5780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00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-1</w:t>
            </w:r>
            <w:r w:rsidR="008741D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:</w:t>
            </w:r>
            <w:r w:rsidR="008741D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0</w:t>
            </w:r>
            <w:r w:rsidR="001F674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5</w:t>
            </w:r>
          </w:p>
          <w:p w14:paraId="72E0159E" w14:textId="0C112735" w:rsidR="00C75457" w:rsidRPr="00176CB1" w:rsidRDefault="00C75457" w:rsidP="001F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3F78" w14:textId="77777777" w:rsidR="00F81B30" w:rsidRPr="00176CB1" w:rsidRDefault="000A53FC" w:rsidP="00FD2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Открытие: приветственное слово Луцкан И.П. — </w:t>
            </w:r>
            <w:r w:rsidR="00FD24A2"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главный врач ГАУ РС (Я) «ЯРОКБ»</w:t>
            </w: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, доцент кафедры организации здравоохранения МИ ФГАОУ ВО СВФУ им.М.К.Аммосова, </w:t>
            </w:r>
            <w:r w:rsidR="00FD24A2"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кандидат медицинских наук</w:t>
            </w:r>
          </w:p>
        </w:tc>
      </w:tr>
      <w:tr w:rsidR="00755C65" w:rsidRPr="00176CB1" w14:paraId="40C2389B" w14:textId="77777777" w:rsidTr="009256F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09A1" w14:textId="1421720D" w:rsidR="00755C65" w:rsidRDefault="00755C65" w:rsidP="001F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 w:rsidRPr="00866B3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 w:rsidR="008741D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 w:rsidRPr="00866B3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05</w:t>
            </w:r>
            <w:r w:rsidRPr="00866B3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 w:rsidRPr="00866B3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 w:rsidR="00A4142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 w:rsidRPr="00866B3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.</w:t>
            </w:r>
            <w:r w:rsidR="00E76DF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50</w:t>
            </w:r>
          </w:p>
          <w:p w14:paraId="409EAD52" w14:textId="48D1407D" w:rsidR="00C75457" w:rsidRPr="00176CB1" w:rsidRDefault="00C75457" w:rsidP="001F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DBFF" w14:textId="5F82D602" w:rsidR="00175925" w:rsidRDefault="00755C65" w:rsidP="00755C65">
            <w:pPr>
              <w:spacing w:beforeAutospacing="1" w:after="0" w:afterAutospacing="1" w:line="240" w:lineRule="auto"/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6817"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Шантурова Марина Анатольевна</w:t>
            </w:r>
            <w:r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з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аведующ</w:t>
            </w:r>
            <w:r w:rsidR="000313F6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ая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вторым офтальмологическим отделением</w:t>
            </w:r>
            <w:r w:rsidRPr="003C4BF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Иркутского филиала ФГБУ МНТК «Микрохирургия глаза» им. академика С.Н. Федорова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D96817">
              <w:rPr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врач-офтальмолог высшей категории,</w:t>
            </w:r>
            <w:r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кандидат медицинских наук</w:t>
            </w:r>
          </w:p>
          <w:p w14:paraId="25CCE6E2" w14:textId="03B488D4" w:rsidR="00755C65" w:rsidRPr="003C4BF2" w:rsidRDefault="00755C65" w:rsidP="00755C6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u w:val="single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 xml:space="preserve">Живая хирургия </w:t>
            </w:r>
            <w:r w:rsidR="00175925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задняя послойная кератопластика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8741DA" w:rsidRPr="00176CB1" w14:paraId="07AAD351" w14:textId="77777777" w:rsidTr="009256F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AA75" w14:textId="2829D534" w:rsidR="008741DA" w:rsidRDefault="008741DA" w:rsidP="001F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 w:rsidR="00A41420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.</w:t>
            </w:r>
            <w:r w:rsidR="00E76DF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-12.</w:t>
            </w:r>
            <w:r w:rsidR="00A64DB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30</w:t>
            </w:r>
          </w:p>
          <w:p w14:paraId="5CC99F26" w14:textId="1EA3DA59" w:rsidR="00C75457" w:rsidRPr="00866B3E" w:rsidRDefault="00C75457" w:rsidP="001F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7E4" w14:textId="77777777" w:rsidR="008741DA" w:rsidRDefault="008741DA" w:rsidP="008741DA">
            <w:pPr>
              <w:tabs>
                <w:tab w:val="left" w:pos="3318"/>
              </w:tabs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 w:rsidRPr="0042645D"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Жукова Светлана Ивановна</w:t>
            </w:r>
            <w:r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</w:t>
            </w:r>
            <w:r w:rsidRPr="0042645D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аведующ</w:t>
            </w:r>
            <w:r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ая</w:t>
            </w:r>
            <w:r w:rsidRPr="0042645D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диагностическим отделением,</w:t>
            </w:r>
            <w:r w:rsidRPr="00D9681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Иркутского филиала ФГБУ МНТК «Микрохирургия глаза» им. академика С.Н. Федорова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</w:t>
            </w:r>
            <w:r w:rsidRPr="0042645D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рач-офтальмолог высшей категории,</w:t>
            </w:r>
            <w:r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645D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кандидат медицинских наук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3DEB51B8" w14:textId="3A919B5B" w:rsidR="008741DA" w:rsidRPr="00D96817" w:rsidRDefault="008741DA" w:rsidP="008741DA">
            <w:pPr>
              <w:spacing w:beforeAutospacing="1" w:after="0" w:afterAutospacing="1" w:line="240" w:lineRule="auto"/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«ОКТ – биомаркеры в оценке и мониторинге диабетического макулярного отёка»</w:t>
            </w:r>
          </w:p>
        </w:tc>
      </w:tr>
      <w:tr w:rsidR="008741DA" w:rsidRPr="00176CB1" w14:paraId="1970B99C" w14:textId="77777777" w:rsidTr="009256F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81A6" w14:textId="509D0BA9" w:rsidR="008741DA" w:rsidRDefault="008741DA" w:rsidP="001F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12.</w:t>
            </w:r>
            <w:r w:rsidR="00A64DB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-1</w:t>
            </w:r>
            <w:r w:rsidR="00A64DB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.</w:t>
            </w:r>
            <w:r w:rsidR="00A64DB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66B7" w14:textId="77777777" w:rsidR="008741DA" w:rsidRDefault="008741DA" w:rsidP="008741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Захарова Екатерина Кимовна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- заведующая стационарным отделением ГАУ РС(Я) «ЯРОКБ», врач-офтальмолог высшей категории, кандидат медицинских наук, главный внештатный офтальмолог МЗ РС(Я)</w:t>
            </w:r>
          </w:p>
          <w:p w14:paraId="5EDE83BC" w14:textId="07E93E4B" w:rsidR="008741DA" w:rsidRPr="0042645D" w:rsidRDefault="008741DA" w:rsidP="008741DA">
            <w:pPr>
              <w:tabs>
                <w:tab w:val="left" w:pos="3318"/>
              </w:tabs>
              <w:spacing w:after="0" w:line="240" w:lineRule="auto"/>
              <w:ind w:right="-150"/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76CB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Наш опыт применения ингибирования в терапии пациентов с нВМД и ДМО»</w:t>
            </w:r>
          </w:p>
        </w:tc>
      </w:tr>
      <w:tr w:rsidR="00833459" w:rsidRPr="00176CB1" w14:paraId="1ACC8489" w14:textId="77777777" w:rsidTr="004E378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5244" w14:textId="77777777" w:rsidR="00833459" w:rsidRDefault="00833459" w:rsidP="004E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 w:rsidR="00A64DB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.</w:t>
            </w:r>
            <w:r w:rsidR="00A64DB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-1</w:t>
            </w:r>
            <w:r w:rsidR="008741D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.</w:t>
            </w:r>
            <w:r w:rsidR="00A64DB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30</w:t>
            </w:r>
          </w:p>
          <w:p w14:paraId="74E6A494" w14:textId="0EFC4122" w:rsidR="00F36D1D" w:rsidRPr="00176CB1" w:rsidRDefault="00F36D1D" w:rsidP="004E7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5041" w14:textId="77777777" w:rsidR="00833459" w:rsidRDefault="00833459" w:rsidP="00833459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59">
              <w:rPr>
                <w:rFonts w:ascii="Times New Roman" w:hAnsi="Times New Roman" w:cs="Times New Roman"/>
                <w:sz w:val="24"/>
                <w:szCs w:val="24"/>
              </w:rPr>
              <w:t>Педанова Елена Константиновна, к.м.н., научный сотрудник отдела лазерной хирургии сетчатки ФГАУ НМИЦ МНТК "Микрохирургии глаза" им.акад.С.Н.Федорова, г.Москва.</w:t>
            </w:r>
          </w:p>
          <w:p w14:paraId="4F44BB26" w14:textId="27E7A1E4" w:rsidR="00833459" w:rsidRPr="0099314A" w:rsidRDefault="00833459" w:rsidP="00833459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«Инновационные подходы в лечении неоваскулярной формы возрастной макулярной дегенерации».</w:t>
            </w:r>
          </w:p>
        </w:tc>
      </w:tr>
      <w:tr w:rsidR="00982ACE" w:rsidRPr="00176CB1" w14:paraId="56155DAB" w14:textId="77777777" w:rsidTr="004E378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6B81" w14:textId="15643B41" w:rsidR="00982ACE" w:rsidRDefault="00982ACE" w:rsidP="00982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8449" w14:textId="77777777" w:rsidR="00982ACE" w:rsidRDefault="00982ACE" w:rsidP="00982AC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Фирсов Александр Сергеевич- </w:t>
            </w:r>
            <w:r w:rsidRPr="00D96817"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з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аведующ</w:t>
            </w:r>
            <w:r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ий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отделением</w:t>
            </w:r>
            <w:r w:rsidRPr="00D9681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Оренбургского</w:t>
            </w:r>
            <w:r w:rsidRPr="00D9681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филиала ФГБУ МНТК «Микрохирургия глаза» им. академика С.Н. Федорова</w:t>
            </w:r>
          </w:p>
          <w:p w14:paraId="0CC3FEDF" w14:textId="1BEDD6DD" w:rsidR="00982ACE" w:rsidRPr="00833459" w:rsidRDefault="00982ACE" w:rsidP="00982AC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1420">
              <w:rPr>
                <w:rStyle w:val="doctorstitle"/>
                <w:rFonts w:ascii="Times New Roman" w:hAnsi="Times New Roman" w:cs="Times New Roman"/>
                <w:b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«Моделирование эмульгации силиконового масла </w:t>
            </w:r>
            <w:r w:rsidRPr="00A41420">
              <w:rPr>
                <w:rStyle w:val="doctorstitle"/>
                <w:rFonts w:ascii="Times New Roman" w:hAnsi="Times New Roman" w:cs="Times New Roman"/>
                <w:b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</w:t>
            </w:r>
            <w:r w:rsidRPr="00A41420">
              <w:rPr>
                <w:rStyle w:val="doctorstitle"/>
                <w:rFonts w:ascii="Times New Roman" w:hAnsi="Times New Roman" w:cs="Times New Roman"/>
                <w:b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41420">
              <w:rPr>
                <w:rStyle w:val="doctorstitle"/>
                <w:rFonts w:ascii="Times New Roman" w:hAnsi="Times New Roman" w:cs="Times New Roman"/>
                <w:b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vitro</w:t>
            </w:r>
            <w:r w:rsidRPr="00A41420">
              <w:rPr>
                <w:rStyle w:val="doctorstitle"/>
                <w:rFonts w:ascii="Times New Roman" w:hAnsi="Times New Roman" w:cs="Times New Roman"/>
                <w:b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 </w:t>
            </w:r>
          </w:p>
        </w:tc>
      </w:tr>
      <w:tr w:rsidR="00982ACE" w:rsidRPr="00176CB1" w14:paraId="16270659" w14:textId="77777777" w:rsidTr="004E378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2E0B" w14:textId="18F6703E" w:rsidR="00982ACE" w:rsidRDefault="00982ACE" w:rsidP="00982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14.00-14.20</w:t>
            </w:r>
          </w:p>
          <w:p w14:paraId="28B31277" w14:textId="77777777" w:rsidR="00982ACE" w:rsidRDefault="00982ACE" w:rsidP="00982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6096" w14:textId="77777777" w:rsidR="00982ACE" w:rsidRDefault="00982ACE" w:rsidP="00982AC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bCs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531A6"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Нечипоренко Павел Андреевич, к.м.н., доцент кафедры офтальмологии  </w:t>
            </w:r>
            <w:r w:rsidRPr="003531A6">
              <w:rPr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Перв</w:t>
            </w:r>
            <w:r>
              <w:rPr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ый</w:t>
            </w:r>
            <w:r w:rsidRPr="003531A6">
              <w:rPr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Санкт-Петербургск</w:t>
            </w:r>
            <w:r>
              <w:rPr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ий</w:t>
            </w:r>
            <w:r w:rsidRPr="003531A6">
              <w:rPr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Государственный медицинский университет им. акад. И.П.Павлова</w:t>
            </w:r>
            <w:r w:rsidRPr="003531A6">
              <w:rPr>
                <w:rFonts w:ascii="Times New Roman" w:hAnsi="Times New Roman" w:cs="Times New Roman"/>
                <w:b/>
                <w:bCs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78D81EEB" w14:textId="6DD82711" w:rsidR="00982ACE" w:rsidRPr="00EA725A" w:rsidRDefault="00982ACE" w:rsidP="00982ACE">
            <w:pPr>
              <w:spacing w:before="100" w:beforeAutospacing="1" w:after="100" w:afterAutospacing="1" w:line="240" w:lineRule="atLeast"/>
              <w:rPr>
                <w:rStyle w:val="doctorstitle"/>
                <w:rFonts w:ascii="Times New Roman" w:hAnsi="Times New Roman" w:cs="Times New Roman"/>
                <w:b/>
                <w:bCs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531A6">
              <w:rPr>
                <w:rStyle w:val="doctorstitle"/>
                <w:rFonts w:ascii="Times New Roman" w:hAnsi="Times New Roman" w:cs="Times New Roman"/>
                <w:b/>
                <w:bCs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«Современные тенденции в диагностике и лечении глаукомы»</w:t>
            </w:r>
          </w:p>
        </w:tc>
      </w:tr>
      <w:tr w:rsidR="00982ACE" w:rsidRPr="00176CB1" w14:paraId="60AE721F" w14:textId="77777777" w:rsidTr="004E378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39EF" w14:textId="53D5EC80" w:rsidR="00982ACE" w:rsidRDefault="00982ACE" w:rsidP="00982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14.20-15.00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4AFC" w14:textId="7E0AF5C1" w:rsidR="00982ACE" w:rsidRPr="003531A6" w:rsidRDefault="00982ACE" w:rsidP="00982ACE">
            <w:pPr>
              <w:spacing w:before="100" w:beforeAutospacing="1" w:after="100" w:afterAutospacing="1" w:line="240" w:lineRule="atLeast"/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Кофе- брейк</w:t>
            </w:r>
          </w:p>
        </w:tc>
      </w:tr>
      <w:tr w:rsidR="00982ACE" w:rsidRPr="00176CB1" w14:paraId="0225CF5D" w14:textId="77777777" w:rsidTr="004E378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D53" w14:textId="2B056F5D" w:rsidR="00982ACE" w:rsidRDefault="00982ACE" w:rsidP="00982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15.00-15.20</w:t>
            </w:r>
          </w:p>
          <w:p w14:paraId="264A33BF" w14:textId="6765197B" w:rsidR="00982ACE" w:rsidRDefault="00982ACE" w:rsidP="00982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E661" w14:textId="7887C23C" w:rsidR="00982ACE" w:rsidRPr="00833459" w:rsidRDefault="00982ACE" w:rsidP="00982AC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6817">
              <w:rPr>
                <w:rStyle w:val="doctorstitle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Шантурова Марина Анатольевна - з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аведующ</w:t>
            </w:r>
            <w:r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ая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вторым офтальмологическим отделением</w:t>
            </w:r>
            <w:r w:rsidRPr="00D9681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Иркутского филиала ФГБУ МНТК «Микрохирургия глаза» им. академика С.Н. Федорова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D96817">
              <w:rPr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врач-офтальмолог высшей категории</w:t>
            </w:r>
            <w:r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D96817">
              <w:rPr>
                <w:rStyle w:val="doctorsinfo"/>
                <w:rFonts w:ascii="Times New Roman" w:hAnsi="Times New Roman" w:cs="Times New Roman"/>
                <w:color w:val="1B1C1D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кандидат медицинских наук</w:t>
            </w:r>
            <w:r w:rsidRPr="00D96817"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«С</w:t>
            </w:r>
            <w:r w:rsidRPr="008F726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овременные аспекты кератопластики»</w:t>
            </w:r>
          </w:p>
        </w:tc>
      </w:tr>
      <w:tr w:rsidR="00982ACE" w:rsidRPr="00176CB1" w14:paraId="10CCFFE0" w14:textId="77777777" w:rsidTr="00B1154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CBD" w14:textId="7E786238" w:rsidR="00982ACE" w:rsidRDefault="00982ACE" w:rsidP="00982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5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20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5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50</w:t>
            </w:r>
          </w:p>
          <w:p w14:paraId="39DA47F9" w14:textId="639D0F95" w:rsidR="00982ACE" w:rsidRPr="00176CB1" w:rsidRDefault="00982ACE" w:rsidP="00982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E40D" w14:textId="77777777" w:rsidR="00982ACE" w:rsidRDefault="00982ACE" w:rsidP="00982A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Захарова Екатерина Кимовна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 w:rsidRPr="00176C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- заведующая стационарным отделением ГАУ РС(Я) «ЯРОКБ», врач-офтальмолог высшей категории, кандидат медицинских наук, главный внештатный офтальмолог МЗ РС(Я)</w:t>
            </w:r>
          </w:p>
          <w:p w14:paraId="1F581291" w14:textId="3529229B" w:rsidR="00982ACE" w:rsidRPr="00176CB1" w:rsidRDefault="00982ACE" w:rsidP="00982A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Эпидемиологические особенности глаукомы в Якутии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982ACE" w:rsidRPr="00176CB1" w14:paraId="446B02E4" w14:textId="77777777" w:rsidTr="00176CB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3EE7" w14:textId="02545CD2" w:rsidR="00982ACE" w:rsidRPr="00176CB1" w:rsidRDefault="00982ACE" w:rsidP="00982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5.5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-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16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3</w:t>
            </w: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CC14" w14:textId="77777777" w:rsidR="00982ACE" w:rsidRPr="00176CB1" w:rsidRDefault="00982ACE" w:rsidP="00982A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176C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Обсуждение, завершение работы конференции</w:t>
            </w:r>
          </w:p>
        </w:tc>
      </w:tr>
    </w:tbl>
    <w:p w14:paraId="2D8509F5" w14:textId="3414846C" w:rsidR="00866B3E" w:rsidRDefault="00C75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 да линзы должны оплатить участие-хотят стоять с рекламной продукцией</w:t>
      </w:r>
    </w:p>
    <w:p w14:paraId="63DBC26F" w14:textId="77777777" w:rsidR="00866B3E" w:rsidRDefault="00866B3E" w:rsidP="0086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C044E" w14:textId="65CDB793" w:rsidR="00866B3E" w:rsidRPr="00176CB1" w:rsidRDefault="00C0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Г</w:t>
      </w:r>
      <w:r w:rsidRPr="00176CB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лавный внештатный офтальмолог МЗ РС(Я)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 xml:space="preserve">                                      Захарова Е.К.</w:t>
      </w:r>
    </w:p>
    <w:sectPr w:rsidR="00866B3E" w:rsidRPr="00176CB1" w:rsidSect="00FB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3E32" w14:textId="77777777" w:rsidR="003D78CC" w:rsidRDefault="003D78CC" w:rsidP="000A53FC">
      <w:pPr>
        <w:spacing w:after="0" w:line="240" w:lineRule="auto"/>
      </w:pPr>
      <w:r>
        <w:separator/>
      </w:r>
    </w:p>
  </w:endnote>
  <w:endnote w:type="continuationSeparator" w:id="0">
    <w:p w14:paraId="19142CFC" w14:textId="77777777" w:rsidR="003D78CC" w:rsidRDefault="003D78CC" w:rsidP="000A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EE25" w14:textId="77777777" w:rsidR="003D78CC" w:rsidRDefault="003D78CC" w:rsidP="000A53FC">
      <w:pPr>
        <w:spacing w:after="0" w:line="240" w:lineRule="auto"/>
      </w:pPr>
      <w:r>
        <w:separator/>
      </w:r>
    </w:p>
  </w:footnote>
  <w:footnote w:type="continuationSeparator" w:id="0">
    <w:p w14:paraId="4D3F77B1" w14:textId="77777777" w:rsidR="003D78CC" w:rsidRDefault="003D78CC" w:rsidP="000A5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0661"/>
    <w:multiLevelType w:val="hybridMultilevel"/>
    <w:tmpl w:val="BAB2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212D"/>
    <w:multiLevelType w:val="multilevel"/>
    <w:tmpl w:val="F938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C10FC"/>
    <w:multiLevelType w:val="multilevel"/>
    <w:tmpl w:val="8ACC1F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6A"/>
    <w:rsid w:val="000062DC"/>
    <w:rsid w:val="000313F6"/>
    <w:rsid w:val="00047D0E"/>
    <w:rsid w:val="000516FE"/>
    <w:rsid w:val="0007462B"/>
    <w:rsid w:val="000A30C6"/>
    <w:rsid w:val="000A53FC"/>
    <w:rsid w:val="0011099E"/>
    <w:rsid w:val="001266F2"/>
    <w:rsid w:val="001363A5"/>
    <w:rsid w:val="00150B05"/>
    <w:rsid w:val="0017217B"/>
    <w:rsid w:val="00175925"/>
    <w:rsid w:val="00176795"/>
    <w:rsid w:val="00176CB1"/>
    <w:rsid w:val="001A4BD7"/>
    <w:rsid w:val="001A5C50"/>
    <w:rsid w:val="001C0B04"/>
    <w:rsid w:val="001C5201"/>
    <w:rsid w:val="001C7F8B"/>
    <w:rsid w:val="001F6740"/>
    <w:rsid w:val="00224BC5"/>
    <w:rsid w:val="002324CE"/>
    <w:rsid w:val="0024261B"/>
    <w:rsid w:val="002477E3"/>
    <w:rsid w:val="002C39E9"/>
    <w:rsid w:val="002E0F7A"/>
    <w:rsid w:val="0033666A"/>
    <w:rsid w:val="00341E0F"/>
    <w:rsid w:val="003508F6"/>
    <w:rsid w:val="003531A6"/>
    <w:rsid w:val="00355BF7"/>
    <w:rsid w:val="0037205F"/>
    <w:rsid w:val="00394FA5"/>
    <w:rsid w:val="003A0152"/>
    <w:rsid w:val="003A7670"/>
    <w:rsid w:val="003C4BF2"/>
    <w:rsid w:val="003D78CC"/>
    <w:rsid w:val="003E2B1D"/>
    <w:rsid w:val="003E3A50"/>
    <w:rsid w:val="003F03DF"/>
    <w:rsid w:val="00400896"/>
    <w:rsid w:val="0042645D"/>
    <w:rsid w:val="00447BBA"/>
    <w:rsid w:val="00451382"/>
    <w:rsid w:val="00461C0E"/>
    <w:rsid w:val="004E75CE"/>
    <w:rsid w:val="004F1CB0"/>
    <w:rsid w:val="00500BD2"/>
    <w:rsid w:val="0054789D"/>
    <w:rsid w:val="00561769"/>
    <w:rsid w:val="00583DC5"/>
    <w:rsid w:val="005A2059"/>
    <w:rsid w:val="005B03AE"/>
    <w:rsid w:val="005B10D2"/>
    <w:rsid w:val="00614F2C"/>
    <w:rsid w:val="00654754"/>
    <w:rsid w:val="0068450C"/>
    <w:rsid w:val="0069511E"/>
    <w:rsid w:val="006D5C3B"/>
    <w:rsid w:val="00755C65"/>
    <w:rsid w:val="00787C71"/>
    <w:rsid w:val="007C669E"/>
    <w:rsid w:val="007D4C57"/>
    <w:rsid w:val="00810136"/>
    <w:rsid w:val="00833459"/>
    <w:rsid w:val="008603DB"/>
    <w:rsid w:val="008626FB"/>
    <w:rsid w:val="00866B3E"/>
    <w:rsid w:val="008741DA"/>
    <w:rsid w:val="008D2F60"/>
    <w:rsid w:val="008E2238"/>
    <w:rsid w:val="008E2489"/>
    <w:rsid w:val="00937045"/>
    <w:rsid w:val="00964B2D"/>
    <w:rsid w:val="00982ACE"/>
    <w:rsid w:val="00987F08"/>
    <w:rsid w:val="0099314A"/>
    <w:rsid w:val="009B1909"/>
    <w:rsid w:val="009B2A1E"/>
    <w:rsid w:val="009C6BC4"/>
    <w:rsid w:val="009D118E"/>
    <w:rsid w:val="009D4BBA"/>
    <w:rsid w:val="009E3274"/>
    <w:rsid w:val="009F510A"/>
    <w:rsid w:val="00A30F62"/>
    <w:rsid w:val="00A34BEF"/>
    <w:rsid w:val="00A41420"/>
    <w:rsid w:val="00A47D05"/>
    <w:rsid w:val="00A64DBA"/>
    <w:rsid w:val="00AA18E3"/>
    <w:rsid w:val="00AA5C6B"/>
    <w:rsid w:val="00AA7319"/>
    <w:rsid w:val="00AF361E"/>
    <w:rsid w:val="00B33596"/>
    <w:rsid w:val="00B374F6"/>
    <w:rsid w:val="00B5141E"/>
    <w:rsid w:val="00B5780A"/>
    <w:rsid w:val="00B91CF9"/>
    <w:rsid w:val="00BD2F2F"/>
    <w:rsid w:val="00C06EE0"/>
    <w:rsid w:val="00C548FF"/>
    <w:rsid w:val="00C75457"/>
    <w:rsid w:val="00CC0439"/>
    <w:rsid w:val="00CE4F7B"/>
    <w:rsid w:val="00CF0A04"/>
    <w:rsid w:val="00D23061"/>
    <w:rsid w:val="00D371D3"/>
    <w:rsid w:val="00D914E4"/>
    <w:rsid w:val="00D96817"/>
    <w:rsid w:val="00DA4957"/>
    <w:rsid w:val="00DE3327"/>
    <w:rsid w:val="00E03007"/>
    <w:rsid w:val="00E038AF"/>
    <w:rsid w:val="00E133BB"/>
    <w:rsid w:val="00E36DB9"/>
    <w:rsid w:val="00E73ECC"/>
    <w:rsid w:val="00E76DF1"/>
    <w:rsid w:val="00EA725A"/>
    <w:rsid w:val="00EB3C48"/>
    <w:rsid w:val="00EB68FB"/>
    <w:rsid w:val="00EC54C0"/>
    <w:rsid w:val="00ED0DD7"/>
    <w:rsid w:val="00F36D1D"/>
    <w:rsid w:val="00F81B30"/>
    <w:rsid w:val="00FA609D"/>
    <w:rsid w:val="00FB4AD2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B16C"/>
  <w15:docId w15:val="{3B08C033-1AF5-455D-8288-4B40B618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60"/>
  </w:style>
  <w:style w:type="paragraph" w:styleId="1">
    <w:name w:val="heading 1"/>
    <w:basedOn w:val="a"/>
    <w:link w:val="10"/>
    <w:uiPriority w:val="9"/>
    <w:qFormat/>
    <w:rsid w:val="004F1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B30"/>
    <w:rPr>
      <w:b/>
      <w:bCs/>
    </w:rPr>
  </w:style>
  <w:style w:type="character" w:styleId="a5">
    <w:name w:val="Emphasis"/>
    <w:basedOn w:val="a0"/>
    <w:uiPriority w:val="20"/>
    <w:qFormat/>
    <w:rsid w:val="00F81B30"/>
    <w:rPr>
      <w:i/>
      <w:iCs/>
    </w:rPr>
  </w:style>
  <w:style w:type="paragraph" w:styleId="a6">
    <w:name w:val="List Paragraph"/>
    <w:basedOn w:val="a"/>
    <w:uiPriority w:val="34"/>
    <w:qFormat/>
    <w:rsid w:val="00EB68FB"/>
    <w:pPr>
      <w:spacing w:after="200" w:line="276" w:lineRule="auto"/>
      <w:ind w:left="720"/>
      <w:contextualSpacing/>
    </w:pPr>
    <w:rPr>
      <w:kern w:val="0"/>
    </w:rPr>
  </w:style>
  <w:style w:type="character" w:customStyle="1" w:styleId="10">
    <w:name w:val="Заголовок 1 Знак"/>
    <w:basedOn w:val="a0"/>
    <w:link w:val="1"/>
    <w:uiPriority w:val="9"/>
    <w:rsid w:val="004F1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torstitle">
    <w:name w:val="doctors_title"/>
    <w:basedOn w:val="a0"/>
    <w:rsid w:val="00E038AF"/>
  </w:style>
  <w:style w:type="character" w:customStyle="1" w:styleId="doctorsinfo">
    <w:name w:val="doctors_info"/>
    <w:basedOn w:val="a0"/>
    <w:rsid w:val="00E038AF"/>
  </w:style>
  <w:style w:type="paragraph" w:customStyle="1" w:styleId="msonormalmailrucssattributepostfix">
    <w:name w:val="msonormal_mailru_css_attribute_postfix"/>
    <w:basedOn w:val="a"/>
    <w:rsid w:val="007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53FC"/>
  </w:style>
  <w:style w:type="paragraph" w:styleId="a9">
    <w:name w:val="footer"/>
    <w:basedOn w:val="a"/>
    <w:link w:val="aa"/>
    <w:uiPriority w:val="99"/>
    <w:semiHidden/>
    <w:unhideWhenUsed/>
    <w:rsid w:val="000A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53FC"/>
  </w:style>
  <w:style w:type="paragraph" w:customStyle="1" w:styleId="mtitle">
    <w:name w:val="m_title"/>
    <w:basedOn w:val="a"/>
    <w:rsid w:val="003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7205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E3A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732">
          <w:marLeft w:val="0"/>
          <w:marRight w:val="0"/>
          <w:marTop w:val="27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145">
          <w:marLeft w:val="0"/>
          <w:marRight w:val="0"/>
          <w:marTop w:val="27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Захарова</dc:creator>
  <cp:keywords/>
  <dc:description/>
  <cp:lastModifiedBy>medik</cp:lastModifiedBy>
  <cp:revision>35</cp:revision>
  <cp:lastPrinted>2023-05-05T01:55:00Z</cp:lastPrinted>
  <dcterms:created xsi:type="dcterms:W3CDTF">2024-01-29T03:33:00Z</dcterms:created>
  <dcterms:modified xsi:type="dcterms:W3CDTF">2024-10-25T02:46:00Z</dcterms:modified>
</cp:coreProperties>
</file>